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DB" w:rsidRPr="00AA3ACC" w:rsidRDefault="00C665D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A3ACC">
        <w:rPr>
          <w:rFonts w:ascii="Times New Roman" w:hAnsi="Times New Roman" w:cs="Times New Roman"/>
        </w:rPr>
        <w:t xml:space="preserve">                                </w:t>
      </w:r>
      <w:r w:rsidRPr="00AA3ACC">
        <w:rPr>
          <w:rFonts w:ascii="Times New Roman" w:hAnsi="Times New Roman" w:cs="Times New Roman"/>
          <w:b/>
          <w:bCs/>
          <w:sz w:val="32"/>
          <w:szCs w:val="32"/>
        </w:rPr>
        <w:t>П.И.Чайковский «Детский Альбом»</w:t>
      </w:r>
      <w:r w:rsidRPr="00AA3ACC">
        <w:rPr>
          <w:rFonts w:ascii="Times New Roman" w:hAnsi="Times New Roman" w:cs="Times New Roman"/>
        </w:rPr>
        <w:t xml:space="preserve">     </w:t>
      </w:r>
    </w:p>
    <w:p w:rsidR="00C665DB" w:rsidRPr="000E3E5A" w:rsidRDefault="00C665DB" w:rsidP="00042134">
      <w:pPr>
        <w:jc w:val="center"/>
      </w:pPr>
    </w:p>
    <w:p w:rsidR="00C665DB" w:rsidRDefault="00C665DB" w:rsidP="0042641E">
      <w:pPr>
        <w:ind w:firstLine="54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0E3E5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Трудно назвать в детской русской фортепианной литературе сочинение более популярное, чем «Детский альбом» П. И. Чайковского. «Сборник легких пьес для детей»  занимает особое место в фортепианном наследии Чайковского и по своей тематике и по особенностям фортепианного изложения.  </w:t>
      </w:r>
    </w:p>
    <w:p w:rsidR="00C665DB" w:rsidRDefault="00C665DB" w:rsidP="0042641E">
      <w:pPr>
        <w:ind w:firstLine="54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В этом альбоме отражён детский мир, обрисованный композитором с удивительной чуткостью и тонким пониманием детского восприятия жизни. Чайковский любил детей, часами готов был возиться с ребятами, наслаждаясь их болтовнёй, испытывая острое чувство жалости к больным детям, стремясь доставить радость и удовольствие каждому ребёнку, с которым он встречался. И дети чувствовали эту любовь, привязывались к Чайковскому, видя в нём нежного и заботливого друга.</w:t>
      </w:r>
    </w:p>
    <w:p w:rsidR="00C665DB" w:rsidRDefault="00C665DB" w:rsidP="0042641E">
      <w:pPr>
        <w:ind w:firstLine="54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Сборник Чайковского является одним из лучших образцов детской музыкальной литературы. Именно на таких произведениях должен расти и формироваться духовный мир ребёнка. Так считаем мы педагоги Детской школы искусств п.Новогорный.</w:t>
      </w:r>
    </w:p>
    <w:p w:rsidR="00C665DB" w:rsidRDefault="00C665DB" w:rsidP="0042641E">
      <w:pPr>
        <w:ind w:firstLine="54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Сегодня 05.11.2014г. в стенах нашей школы прошёл концерт для воспитанников детского сада «Белочка». В исполнении педагогов школы:</w:t>
      </w:r>
    </w:p>
    <w:p w:rsidR="00C665DB" w:rsidRDefault="00C665DB" w:rsidP="00C149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С.Колосовой</w:t>
      </w:r>
    </w:p>
    <w:p w:rsidR="00C665DB" w:rsidRDefault="00C665DB" w:rsidP="00C149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А.Духу</w:t>
      </w:r>
    </w:p>
    <w:p w:rsidR="00C665DB" w:rsidRDefault="00C665DB" w:rsidP="00C149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Г.Хуснутдиновой</w:t>
      </w:r>
    </w:p>
    <w:p w:rsidR="00C665DB" w:rsidRDefault="00C665DB" w:rsidP="00C149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А.Эскиной</w:t>
      </w:r>
    </w:p>
    <w:p w:rsidR="00C665DB" w:rsidRPr="00AA3ACC" w:rsidRDefault="00C665DB" w:rsidP="0042641E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AA3ACC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прозвучали пьесы из «Детского альбома» П.И.Чайковского. Вступительная беседа была подготовлена Эскиной Алевтиной Борисовной.</w:t>
      </w:r>
    </w:p>
    <w:p w:rsidR="00C665DB" w:rsidRDefault="00C665DB" w:rsidP="000E3E5A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C665DB" w:rsidRPr="000E3E5A" w:rsidRDefault="00C665DB"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Преподаватель Хуснутдинова Г.Д.</w:t>
      </w:r>
    </w:p>
    <w:sectPr w:rsidR="00C665DB" w:rsidRPr="000E3E5A" w:rsidSect="003A6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E682A"/>
    <w:multiLevelType w:val="hybridMultilevel"/>
    <w:tmpl w:val="013CADAA"/>
    <w:lvl w:ilvl="0" w:tplc="04A2262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51B"/>
    <w:rsid w:val="00042134"/>
    <w:rsid w:val="000E3E5A"/>
    <w:rsid w:val="001828FD"/>
    <w:rsid w:val="0026781B"/>
    <w:rsid w:val="0032651B"/>
    <w:rsid w:val="003A6143"/>
    <w:rsid w:val="003F2E8F"/>
    <w:rsid w:val="0042641E"/>
    <w:rsid w:val="0074459C"/>
    <w:rsid w:val="00935049"/>
    <w:rsid w:val="00AA3ACC"/>
    <w:rsid w:val="00BF08A6"/>
    <w:rsid w:val="00C149D1"/>
    <w:rsid w:val="00C6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14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2651B"/>
    <w:rPr>
      <w:color w:val="0000FF"/>
      <w:u w:val="single"/>
    </w:rPr>
  </w:style>
  <w:style w:type="paragraph" w:styleId="NormalWeb">
    <w:name w:val="Normal (Web)"/>
    <w:basedOn w:val="Normal"/>
    <w:uiPriority w:val="99"/>
    <w:rsid w:val="003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2651B"/>
  </w:style>
  <w:style w:type="paragraph" w:styleId="ListParagraph">
    <w:name w:val="List Paragraph"/>
    <w:basedOn w:val="Normal"/>
    <w:uiPriority w:val="99"/>
    <w:qFormat/>
    <w:rsid w:val="00C149D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1</Pages>
  <Words>204</Words>
  <Characters>1164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Home</cp:lastModifiedBy>
  <cp:revision>4</cp:revision>
  <dcterms:created xsi:type="dcterms:W3CDTF">2014-11-05T11:03:00Z</dcterms:created>
  <dcterms:modified xsi:type="dcterms:W3CDTF">2014-11-06T04:01:00Z</dcterms:modified>
</cp:coreProperties>
</file>